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6E" w:rsidRDefault="0089750B" w:rsidP="0078786E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DC2F4B" w:rsidRDefault="00DC2F4B" w:rsidP="0078786E">
      <w:pPr>
        <w:ind w:left="851" w:right="851"/>
        <w:jc w:val="center"/>
        <w:rPr>
          <w:b/>
          <w:sz w:val="28"/>
          <w:szCs w:val="28"/>
        </w:rPr>
      </w:pPr>
    </w:p>
    <w:p w:rsidR="00E124EB" w:rsidRDefault="00E124EB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Pr="008E2819" w:rsidRDefault="0078786E" w:rsidP="0078786E">
      <w:pPr>
        <w:ind w:left="851" w:right="851"/>
        <w:jc w:val="center"/>
        <w:rPr>
          <w:b/>
          <w:sz w:val="28"/>
          <w:szCs w:val="28"/>
        </w:rPr>
      </w:pPr>
      <w:r w:rsidRPr="008E2819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8E2819">
        <w:rPr>
          <w:b/>
          <w:sz w:val="28"/>
          <w:szCs w:val="28"/>
        </w:rPr>
        <w:t>Курганинский</w:t>
      </w:r>
      <w:proofErr w:type="spellEnd"/>
      <w:r w:rsidRPr="008E2819">
        <w:rPr>
          <w:b/>
          <w:sz w:val="28"/>
          <w:szCs w:val="28"/>
        </w:rPr>
        <w:t xml:space="preserve"> район</w:t>
      </w:r>
    </w:p>
    <w:p w:rsidR="0078786E" w:rsidRPr="008E2819" w:rsidRDefault="0078786E" w:rsidP="0078786E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июля 2017 г.</w:t>
      </w:r>
      <w:r w:rsidRPr="008E2819">
        <w:rPr>
          <w:b/>
          <w:sz w:val="28"/>
          <w:szCs w:val="28"/>
        </w:rPr>
        <w:t xml:space="preserve"> № 673 «Об утверждении муниципальной программы муниципального образования </w:t>
      </w:r>
      <w:proofErr w:type="spellStart"/>
      <w:r w:rsidRPr="008E2819">
        <w:rPr>
          <w:b/>
          <w:sz w:val="28"/>
          <w:szCs w:val="28"/>
        </w:rPr>
        <w:t>Курганинский</w:t>
      </w:r>
      <w:proofErr w:type="spellEnd"/>
      <w:r w:rsidRPr="008E2819">
        <w:rPr>
          <w:b/>
          <w:sz w:val="28"/>
          <w:szCs w:val="28"/>
        </w:rPr>
        <w:t xml:space="preserve"> район «Экономическое развитие</w:t>
      </w:r>
      <w:r w:rsidR="00582DF0">
        <w:rPr>
          <w:b/>
          <w:sz w:val="28"/>
          <w:szCs w:val="28"/>
        </w:rPr>
        <w:t xml:space="preserve"> </w:t>
      </w:r>
      <w:r w:rsidRPr="008E2819">
        <w:rPr>
          <w:b/>
          <w:sz w:val="28"/>
          <w:szCs w:val="28"/>
        </w:rPr>
        <w:t>и инновационная экономика</w:t>
      </w:r>
      <w:r w:rsidR="00582DF0">
        <w:rPr>
          <w:b/>
          <w:sz w:val="28"/>
          <w:szCs w:val="28"/>
        </w:rPr>
        <w:t xml:space="preserve"> </w:t>
      </w:r>
      <w:proofErr w:type="spellStart"/>
      <w:r w:rsidR="00582DF0">
        <w:rPr>
          <w:b/>
          <w:sz w:val="28"/>
          <w:szCs w:val="28"/>
        </w:rPr>
        <w:t>Курганинского</w:t>
      </w:r>
      <w:proofErr w:type="spellEnd"/>
      <w:r w:rsidR="00582DF0">
        <w:rPr>
          <w:b/>
          <w:sz w:val="28"/>
          <w:szCs w:val="28"/>
        </w:rPr>
        <w:t xml:space="preserve"> района</w:t>
      </w:r>
      <w:r w:rsidRPr="008E2819">
        <w:rPr>
          <w:b/>
          <w:sz w:val="28"/>
          <w:szCs w:val="28"/>
        </w:rPr>
        <w:t>» на 2018-202</w:t>
      </w:r>
      <w:r w:rsidR="00EB004A">
        <w:rPr>
          <w:b/>
          <w:sz w:val="28"/>
          <w:szCs w:val="28"/>
        </w:rPr>
        <w:t>4</w:t>
      </w:r>
      <w:r w:rsidRPr="008E2819">
        <w:rPr>
          <w:b/>
          <w:sz w:val="28"/>
          <w:szCs w:val="28"/>
        </w:rPr>
        <w:t xml:space="preserve"> годы»</w:t>
      </w:r>
    </w:p>
    <w:p w:rsidR="0078786E" w:rsidRPr="00B000C0" w:rsidRDefault="0078786E" w:rsidP="0078786E">
      <w:pPr>
        <w:jc w:val="center"/>
        <w:rPr>
          <w:sz w:val="28"/>
          <w:szCs w:val="28"/>
        </w:rPr>
      </w:pPr>
    </w:p>
    <w:p w:rsidR="0078786E" w:rsidRDefault="0078786E" w:rsidP="0078786E">
      <w:pPr>
        <w:ind w:firstLine="851"/>
        <w:jc w:val="both"/>
        <w:rPr>
          <w:sz w:val="28"/>
          <w:szCs w:val="28"/>
        </w:rPr>
      </w:pPr>
      <w:r w:rsidRPr="00B000C0">
        <w:rPr>
          <w:sz w:val="28"/>
          <w:szCs w:val="28"/>
        </w:rPr>
        <w:t xml:space="preserve">В целях  реализации государственной политики, направленной    </w:t>
      </w:r>
      <w:r w:rsidR="00722A1A">
        <w:rPr>
          <w:sz w:val="28"/>
          <w:szCs w:val="28"/>
        </w:rPr>
        <w:t xml:space="preserve">                    </w:t>
      </w:r>
      <w:r w:rsidRPr="00B000C0">
        <w:rPr>
          <w:sz w:val="28"/>
          <w:szCs w:val="28"/>
        </w:rPr>
        <w:t xml:space="preserve">            на поддержку и развитие малого и среднего предпринимательства </w:t>
      </w:r>
      <w:r w:rsidR="00B166E3">
        <w:rPr>
          <w:sz w:val="28"/>
          <w:szCs w:val="28"/>
        </w:rPr>
        <w:t xml:space="preserve">         </w:t>
      </w:r>
      <w:r w:rsidR="00722A1A">
        <w:rPr>
          <w:sz w:val="28"/>
          <w:szCs w:val="28"/>
        </w:rPr>
        <w:t xml:space="preserve">                </w:t>
      </w:r>
      <w:r w:rsidR="00B166E3">
        <w:rPr>
          <w:sz w:val="28"/>
          <w:szCs w:val="28"/>
        </w:rPr>
        <w:t xml:space="preserve">                </w:t>
      </w:r>
      <w:r w:rsidRPr="00B000C0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B000C0">
        <w:rPr>
          <w:sz w:val="28"/>
          <w:szCs w:val="28"/>
        </w:rPr>
        <w:t>Курганинский</w:t>
      </w:r>
      <w:proofErr w:type="spellEnd"/>
      <w:r w:rsidRPr="00B000C0">
        <w:rPr>
          <w:sz w:val="28"/>
          <w:szCs w:val="28"/>
        </w:rPr>
        <w:t xml:space="preserve"> район, руководствуясь Федераль</w:t>
      </w:r>
      <w:r>
        <w:rPr>
          <w:sz w:val="28"/>
          <w:szCs w:val="28"/>
        </w:rPr>
        <w:t>ным законом от 24 июля 2007 г.</w:t>
      </w:r>
      <w:r w:rsidRPr="00B000C0">
        <w:rPr>
          <w:sz w:val="28"/>
          <w:szCs w:val="28"/>
        </w:rPr>
        <w:t xml:space="preserve"> № 209-ФЗ</w:t>
      </w:r>
      <w:r>
        <w:rPr>
          <w:sz w:val="28"/>
          <w:szCs w:val="28"/>
        </w:rPr>
        <w:t xml:space="preserve">   </w:t>
      </w:r>
      <w:r w:rsidR="00722A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1310E6">
        <w:rPr>
          <w:sz w:val="28"/>
          <w:szCs w:val="28"/>
        </w:rPr>
        <w:t xml:space="preserve">   </w:t>
      </w:r>
      <w:r w:rsidRPr="00B000C0">
        <w:rPr>
          <w:sz w:val="28"/>
          <w:szCs w:val="28"/>
        </w:rPr>
        <w:t xml:space="preserve">«О развитии малого  и среднего предпринимательства в Российской Федерации», в соответствии с постановлением главы администрации (губернатора) Краснодарского края  от 5 октября 2015 </w:t>
      </w:r>
      <w:r>
        <w:rPr>
          <w:sz w:val="28"/>
          <w:szCs w:val="28"/>
        </w:rPr>
        <w:t>г.</w:t>
      </w:r>
      <w:r w:rsidRPr="00B000C0">
        <w:rPr>
          <w:sz w:val="28"/>
          <w:szCs w:val="28"/>
        </w:rPr>
        <w:t xml:space="preserve"> № 943</w:t>
      </w:r>
      <w:r>
        <w:rPr>
          <w:sz w:val="28"/>
          <w:szCs w:val="28"/>
        </w:rPr>
        <w:t xml:space="preserve"> </w:t>
      </w:r>
      <w:r w:rsidRPr="00B000C0">
        <w:rPr>
          <w:sz w:val="28"/>
          <w:szCs w:val="28"/>
        </w:rPr>
        <w:t xml:space="preserve">«Об утверждении государственной программы Краснодарского края «Социально-экономическое </w:t>
      </w:r>
      <w:r w:rsidR="003A2696">
        <w:rPr>
          <w:sz w:val="28"/>
          <w:szCs w:val="28"/>
        </w:rPr>
        <w:t xml:space="preserve">                 </w:t>
      </w:r>
      <w:r w:rsidRPr="00B000C0">
        <w:rPr>
          <w:sz w:val="28"/>
          <w:szCs w:val="28"/>
        </w:rPr>
        <w:t xml:space="preserve">и инновационное развитие Краснодарского края», </w:t>
      </w:r>
      <w:r>
        <w:rPr>
          <w:sz w:val="28"/>
          <w:szCs w:val="28"/>
        </w:rPr>
        <w:t xml:space="preserve">на основании Устава муниципального образования </w:t>
      </w:r>
      <w:proofErr w:type="spellStart"/>
      <w:r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</w:t>
      </w:r>
      <w:r w:rsidR="00EB0FCA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зарегистрированного Управлением Министерства юстиции Российской Федерации</w:t>
      </w:r>
      <w:r w:rsidRPr="007C45C6">
        <w:rPr>
          <w:sz w:val="28"/>
          <w:szCs w:val="28"/>
        </w:rPr>
        <w:t xml:space="preserve"> </w:t>
      </w:r>
      <w:r w:rsidR="00722A1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по </w:t>
      </w:r>
      <w:r w:rsidRPr="007C45C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Краснодарскому краю</w:t>
      </w:r>
      <w:r w:rsidRPr="007C4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</w:t>
      </w:r>
      <w:r w:rsidRPr="00A11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 </w:t>
      </w:r>
      <w:r w:rsidRPr="00A11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г. № </w:t>
      </w:r>
      <w:r>
        <w:rPr>
          <w:sz w:val="28"/>
          <w:szCs w:val="28"/>
          <w:lang w:val="en-US"/>
        </w:rPr>
        <w:t>Ru</w:t>
      </w:r>
      <w:r w:rsidRPr="007C45C6">
        <w:rPr>
          <w:sz w:val="28"/>
          <w:szCs w:val="28"/>
        </w:rPr>
        <w:t xml:space="preserve"> 235170002017001</w:t>
      </w:r>
      <w:r w:rsidR="00B17809">
        <w:rPr>
          <w:sz w:val="28"/>
          <w:szCs w:val="28"/>
        </w:rPr>
        <w:t xml:space="preserve"> </w:t>
      </w:r>
      <w:r w:rsidR="00722A1A">
        <w:rPr>
          <w:sz w:val="28"/>
          <w:szCs w:val="28"/>
        </w:rPr>
        <w:t xml:space="preserve">                                       </w:t>
      </w:r>
      <w:r w:rsidRPr="00B000C0">
        <w:rPr>
          <w:sz w:val="28"/>
          <w:szCs w:val="28"/>
        </w:rPr>
        <w:t>п о с т а н о в л я ю:</w:t>
      </w:r>
    </w:p>
    <w:p w:rsidR="0078786E" w:rsidRDefault="0078786E" w:rsidP="0078786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BB00D9">
        <w:rPr>
          <w:rFonts w:ascii="Times New Roman" w:hAnsi="Times New Roman"/>
          <w:sz w:val="28"/>
        </w:rPr>
        <w:t>Внести в</w:t>
      </w:r>
      <w:r>
        <w:rPr>
          <w:rFonts w:ascii="Times New Roman" w:hAnsi="Times New Roman"/>
          <w:sz w:val="28"/>
        </w:rPr>
        <w:t xml:space="preserve"> </w:t>
      </w:r>
      <w:r w:rsidR="00204430">
        <w:rPr>
          <w:rFonts w:ascii="Times New Roman" w:hAnsi="Times New Roman"/>
          <w:sz w:val="28"/>
        </w:rPr>
        <w:t xml:space="preserve">приложение к постановлению </w:t>
      </w:r>
      <w:r w:rsidRPr="00BB00D9">
        <w:rPr>
          <w:rFonts w:ascii="Times New Roman" w:hAnsi="Times New Roman"/>
          <w:sz w:val="28"/>
        </w:rPr>
        <w:t xml:space="preserve">администрации муниципального образования </w:t>
      </w:r>
      <w:proofErr w:type="spellStart"/>
      <w:r w:rsidRPr="00BB00D9">
        <w:rPr>
          <w:rFonts w:ascii="Times New Roman" w:hAnsi="Times New Roman"/>
          <w:sz w:val="28"/>
        </w:rPr>
        <w:t>Курганинский</w:t>
      </w:r>
      <w:proofErr w:type="spellEnd"/>
      <w:r w:rsidRPr="00BB00D9">
        <w:rPr>
          <w:rFonts w:ascii="Times New Roman" w:hAnsi="Times New Roman"/>
          <w:sz w:val="28"/>
        </w:rPr>
        <w:t xml:space="preserve"> район от 26 июля 2017 г. № 673 «Об утверждении муниципальной программы муниципального образования </w:t>
      </w:r>
      <w:proofErr w:type="spellStart"/>
      <w:r w:rsidRPr="00BB00D9">
        <w:rPr>
          <w:rFonts w:ascii="Times New Roman" w:hAnsi="Times New Roman"/>
          <w:sz w:val="28"/>
        </w:rPr>
        <w:t>Курганинский</w:t>
      </w:r>
      <w:proofErr w:type="spellEnd"/>
      <w:r w:rsidRPr="00BB00D9">
        <w:rPr>
          <w:rFonts w:ascii="Times New Roman" w:hAnsi="Times New Roman"/>
          <w:sz w:val="28"/>
        </w:rPr>
        <w:t xml:space="preserve"> район «Экономическое развитие и инновационная экономика</w:t>
      </w:r>
      <w:r w:rsidR="00EB004A" w:rsidRPr="00EB004A">
        <w:rPr>
          <w:b/>
          <w:sz w:val="28"/>
          <w:szCs w:val="28"/>
        </w:rPr>
        <w:t xml:space="preserve"> </w:t>
      </w:r>
      <w:proofErr w:type="spellStart"/>
      <w:r w:rsidR="00EB004A" w:rsidRPr="00EB004A">
        <w:rPr>
          <w:rFonts w:ascii="Times New Roman" w:hAnsi="Times New Roman"/>
          <w:sz w:val="28"/>
        </w:rPr>
        <w:t>Курганинского</w:t>
      </w:r>
      <w:proofErr w:type="spellEnd"/>
      <w:r w:rsidR="00EB004A" w:rsidRPr="00EB004A">
        <w:rPr>
          <w:rFonts w:ascii="Times New Roman" w:hAnsi="Times New Roman"/>
          <w:sz w:val="28"/>
        </w:rPr>
        <w:t xml:space="preserve"> района» на 2018-2024 годы</w:t>
      </w:r>
      <w:r w:rsidR="00EB004A">
        <w:rPr>
          <w:rFonts w:ascii="Times New Roman" w:hAnsi="Times New Roman"/>
          <w:sz w:val="28"/>
        </w:rPr>
        <w:t>»</w:t>
      </w:r>
      <w:r w:rsidR="00B178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 изменения:</w:t>
      </w:r>
    </w:p>
    <w:p w:rsidR="003451E0" w:rsidRDefault="00582DF0" w:rsidP="00B1780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B17809">
        <w:rPr>
          <w:rFonts w:ascii="Times New Roman" w:hAnsi="Times New Roman"/>
          <w:sz w:val="28"/>
        </w:rPr>
        <w:t xml:space="preserve"> </w:t>
      </w:r>
      <w:r w:rsidR="00B17809" w:rsidRPr="00B17809">
        <w:rPr>
          <w:rFonts w:ascii="Times New Roman" w:hAnsi="Times New Roman"/>
          <w:sz w:val="28"/>
        </w:rPr>
        <w:t xml:space="preserve">в таблице </w:t>
      </w:r>
      <w:r w:rsidR="00B17809">
        <w:rPr>
          <w:rFonts w:ascii="Times New Roman" w:hAnsi="Times New Roman"/>
          <w:sz w:val="28"/>
        </w:rPr>
        <w:t>«</w:t>
      </w:r>
      <w:r w:rsidR="00B17809" w:rsidRPr="00B17809">
        <w:rPr>
          <w:rFonts w:ascii="Times New Roman" w:hAnsi="Times New Roman"/>
          <w:sz w:val="28"/>
        </w:rPr>
        <w:t>Перечень основных мероприятий муниципальной</w:t>
      </w:r>
      <w:r w:rsidR="00B17809" w:rsidRPr="00B17809">
        <w:t xml:space="preserve"> </w:t>
      </w:r>
      <w:proofErr w:type="gramStart"/>
      <w:r w:rsidR="00B17809" w:rsidRPr="00B17809">
        <w:rPr>
          <w:rFonts w:ascii="Times New Roman" w:hAnsi="Times New Roman"/>
          <w:sz w:val="28"/>
        </w:rPr>
        <w:t>программы  муниципального</w:t>
      </w:r>
      <w:proofErr w:type="gramEnd"/>
      <w:r w:rsidR="00B17809" w:rsidRPr="00B17809">
        <w:rPr>
          <w:rFonts w:ascii="Times New Roman" w:hAnsi="Times New Roman"/>
          <w:sz w:val="28"/>
        </w:rPr>
        <w:t xml:space="preserve"> образования </w:t>
      </w:r>
      <w:proofErr w:type="spellStart"/>
      <w:r w:rsidR="00B17809" w:rsidRPr="00B17809">
        <w:rPr>
          <w:rFonts w:ascii="Times New Roman" w:hAnsi="Times New Roman"/>
          <w:sz w:val="28"/>
        </w:rPr>
        <w:t>Курганинский</w:t>
      </w:r>
      <w:proofErr w:type="spellEnd"/>
      <w:r w:rsidR="00B17809">
        <w:rPr>
          <w:rFonts w:ascii="Times New Roman" w:hAnsi="Times New Roman"/>
          <w:sz w:val="28"/>
        </w:rPr>
        <w:t>»</w:t>
      </w:r>
      <w:r w:rsidR="003451E0">
        <w:rPr>
          <w:rFonts w:ascii="Times New Roman" w:hAnsi="Times New Roman"/>
          <w:sz w:val="28"/>
        </w:rPr>
        <w:t>:</w:t>
      </w:r>
    </w:p>
    <w:p w:rsidR="003451E0" w:rsidRDefault="00B17809" w:rsidP="00B1780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подпункте 1.1.1, пункта 1, в столбце 9 заменить цифру «950,</w:t>
      </w:r>
      <w:proofErr w:type="gramStart"/>
      <w:r>
        <w:rPr>
          <w:rFonts w:ascii="Times New Roman" w:hAnsi="Times New Roman"/>
          <w:sz w:val="28"/>
        </w:rPr>
        <w:t xml:space="preserve">0» </w:t>
      </w:r>
      <w:r w:rsidR="00351F55">
        <w:rPr>
          <w:rFonts w:ascii="Times New Roman" w:hAnsi="Times New Roman"/>
          <w:sz w:val="28"/>
        </w:rPr>
        <w:t xml:space="preserve">  </w:t>
      </w:r>
      <w:proofErr w:type="gramEnd"/>
      <w:r w:rsidR="00351F55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на «890,0»; </w:t>
      </w:r>
    </w:p>
    <w:p w:rsidR="00B17809" w:rsidRDefault="00B17809" w:rsidP="00B1780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строке «итого по цели 1.» в столбце 9 заменить цифру «950,0» на «890,0»</w:t>
      </w:r>
      <w:r w:rsidR="003451E0">
        <w:rPr>
          <w:rFonts w:ascii="Times New Roman" w:hAnsi="Times New Roman"/>
          <w:sz w:val="28"/>
        </w:rPr>
        <w:t>;</w:t>
      </w:r>
    </w:p>
    <w:p w:rsidR="003451E0" w:rsidRDefault="003451E0" w:rsidP="003451E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2.1.13, пункта 2, в столбце 9 заменить цифру «8,0» на «68,0»;</w:t>
      </w:r>
    </w:p>
    <w:p w:rsidR="003451E0" w:rsidRPr="00B17809" w:rsidRDefault="003451E0" w:rsidP="003451E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строке «итого по цели 2.» в столбце 9 заменить цифру «510,0» на «570,0».</w:t>
      </w:r>
    </w:p>
    <w:p w:rsidR="003451E0" w:rsidRDefault="00582DF0" w:rsidP="003451E0">
      <w:pPr>
        <w:pStyle w:val="ConsPlusNormal"/>
        <w:widowControl/>
        <w:tabs>
          <w:tab w:val="left" w:pos="851"/>
        </w:tabs>
        <w:ind w:firstLine="709"/>
        <w:jc w:val="both"/>
        <w:rPr>
          <w:rStyle w:val="FontStyle54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8786E" w:rsidRPr="00A1146C">
        <w:rPr>
          <w:rFonts w:ascii="Times New Roman" w:hAnsi="Times New Roman"/>
          <w:sz w:val="28"/>
          <w:szCs w:val="28"/>
        </w:rPr>
        <w:t>)</w:t>
      </w:r>
      <w:r w:rsidR="0078786E">
        <w:rPr>
          <w:rFonts w:ascii="Times New Roman" w:hAnsi="Times New Roman"/>
          <w:sz w:val="28"/>
          <w:szCs w:val="28"/>
        </w:rPr>
        <w:t xml:space="preserve"> </w:t>
      </w:r>
      <w:r w:rsidR="003451E0">
        <w:rPr>
          <w:rFonts w:ascii="Times New Roman" w:hAnsi="Times New Roman"/>
          <w:sz w:val="28"/>
          <w:szCs w:val="28"/>
        </w:rPr>
        <w:t xml:space="preserve">в паспорте подпрограммы № 1 </w:t>
      </w:r>
      <w:r w:rsidR="003451E0" w:rsidRPr="003451E0">
        <w:rPr>
          <w:rFonts w:ascii="Times New Roman" w:hAnsi="Times New Roman"/>
          <w:sz w:val="28"/>
        </w:rPr>
        <w:t xml:space="preserve">«Формирование и продвижение экономически и </w:t>
      </w:r>
      <w:proofErr w:type="spellStart"/>
      <w:r w:rsidR="003451E0" w:rsidRPr="003451E0">
        <w:rPr>
          <w:rFonts w:ascii="Times New Roman" w:hAnsi="Times New Roman"/>
          <w:sz w:val="28"/>
        </w:rPr>
        <w:t>инвестиционно</w:t>
      </w:r>
      <w:proofErr w:type="spellEnd"/>
      <w:r w:rsidR="003451E0" w:rsidRPr="003451E0">
        <w:rPr>
          <w:rFonts w:ascii="Times New Roman" w:hAnsi="Times New Roman"/>
          <w:sz w:val="28"/>
        </w:rPr>
        <w:t xml:space="preserve">    привлекательного </w:t>
      </w:r>
      <w:proofErr w:type="gramStart"/>
      <w:r w:rsidR="003451E0" w:rsidRPr="003451E0">
        <w:rPr>
          <w:rFonts w:ascii="Times New Roman" w:hAnsi="Times New Roman"/>
          <w:sz w:val="28"/>
        </w:rPr>
        <w:t xml:space="preserve">образа  </w:t>
      </w:r>
      <w:proofErr w:type="spellStart"/>
      <w:r w:rsidR="003451E0" w:rsidRPr="003451E0">
        <w:rPr>
          <w:rFonts w:ascii="Times New Roman" w:hAnsi="Times New Roman"/>
          <w:sz w:val="28"/>
        </w:rPr>
        <w:t>Курганинского</w:t>
      </w:r>
      <w:proofErr w:type="spellEnd"/>
      <w:proofErr w:type="gramEnd"/>
      <w:r w:rsidR="003451E0" w:rsidRPr="003451E0">
        <w:rPr>
          <w:rFonts w:ascii="Times New Roman" w:hAnsi="Times New Roman"/>
          <w:sz w:val="28"/>
        </w:rPr>
        <w:t xml:space="preserve"> района»</w:t>
      </w:r>
      <w:r w:rsidR="003451E0">
        <w:rPr>
          <w:rFonts w:ascii="Times New Roman" w:hAnsi="Times New Roman"/>
          <w:sz w:val="28"/>
        </w:rPr>
        <w:t xml:space="preserve"> </w:t>
      </w:r>
      <w:r w:rsidR="003451E0" w:rsidRPr="003451E0">
        <w:rPr>
          <w:rFonts w:ascii="Times New Roman" w:hAnsi="Times New Roman"/>
          <w:sz w:val="28"/>
        </w:rPr>
        <w:t xml:space="preserve">в 2018-2024 годах муниципальной программы муниципального образования </w:t>
      </w:r>
      <w:proofErr w:type="spellStart"/>
      <w:r w:rsidR="003451E0" w:rsidRPr="003451E0">
        <w:rPr>
          <w:rFonts w:ascii="Times New Roman" w:hAnsi="Times New Roman"/>
          <w:sz w:val="28"/>
        </w:rPr>
        <w:t>Курганинский</w:t>
      </w:r>
      <w:proofErr w:type="spellEnd"/>
      <w:r w:rsidR="003451E0" w:rsidRPr="003451E0">
        <w:rPr>
          <w:rFonts w:ascii="Times New Roman" w:hAnsi="Times New Roman"/>
          <w:sz w:val="28"/>
        </w:rPr>
        <w:t xml:space="preserve"> район «Экономическое развитие и инновационная экономика</w:t>
      </w:r>
      <w:r w:rsidR="003451E0">
        <w:rPr>
          <w:rFonts w:ascii="Times New Roman" w:hAnsi="Times New Roman"/>
          <w:sz w:val="28"/>
        </w:rPr>
        <w:t xml:space="preserve"> </w:t>
      </w:r>
      <w:proofErr w:type="spellStart"/>
      <w:r w:rsidR="003451E0" w:rsidRPr="003451E0">
        <w:rPr>
          <w:rFonts w:ascii="Times New Roman" w:hAnsi="Times New Roman"/>
          <w:sz w:val="28"/>
        </w:rPr>
        <w:t>Курганинского</w:t>
      </w:r>
      <w:proofErr w:type="spellEnd"/>
      <w:r w:rsidR="003451E0" w:rsidRPr="003451E0">
        <w:rPr>
          <w:rFonts w:ascii="Times New Roman" w:hAnsi="Times New Roman"/>
          <w:sz w:val="28"/>
        </w:rPr>
        <w:t xml:space="preserve"> района</w:t>
      </w:r>
      <w:r w:rsidR="003451E0" w:rsidRPr="00573371">
        <w:rPr>
          <w:rStyle w:val="FontStyle53"/>
          <w:bCs/>
          <w:sz w:val="28"/>
          <w:szCs w:val="28"/>
        </w:rPr>
        <w:t>»</w:t>
      </w:r>
      <w:r w:rsidR="003451E0">
        <w:rPr>
          <w:rFonts w:ascii="Times New Roman" w:hAnsi="Times New Roman"/>
          <w:sz w:val="28"/>
          <w:szCs w:val="28"/>
        </w:rPr>
        <w:t xml:space="preserve"> в столбце 7 заменить строку «</w:t>
      </w:r>
      <w:r w:rsidR="003451E0" w:rsidRPr="00280B70">
        <w:rPr>
          <w:rStyle w:val="FontStyle54"/>
          <w:b w:val="0"/>
          <w:sz w:val="28"/>
          <w:szCs w:val="28"/>
        </w:rPr>
        <w:t>на 2022 год -  950,0  тыс. рублей</w:t>
      </w:r>
      <w:r w:rsidR="003451E0">
        <w:rPr>
          <w:rStyle w:val="FontStyle54"/>
          <w:b w:val="0"/>
          <w:sz w:val="28"/>
          <w:szCs w:val="28"/>
        </w:rPr>
        <w:t>» на «</w:t>
      </w:r>
      <w:r w:rsidR="003451E0" w:rsidRPr="00280B70">
        <w:rPr>
          <w:rStyle w:val="FontStyle54"/>
          <w:b w:val="0"/>
          <w:sz w:val="28"/>
          <w:szCs w:val="28"/>
        </w:rPr>
        <w:t xml:space="preserve">на 2022 год -  </w:t>
      </w:r>
      <w:r w:rsidR="003451E0">
        <w:rPr>
          <w:rStyle w:val="FontStyle54"/>
          <w:b w:val="0"/>
          <w:sz w:val="28"/>
          <w:szCs w:val="28"/>
        </w:rPr>
        <w:t>89</w:t>
      </w:r>
      <w:r w:rsidR="003451E0" w:rsidRPr="00280B70">
        <w:rPr>
          <w:rStyle w:val="FontStyle54"/>
          <w:b w:val="0"/>
          <w:sz w:val="28"/>
          <w:szCs w:val="28"/>
        </w:rPr>
        <w:t>0,0  тыс. рублей</w:t>
      </w:r>
      <w:r w:rsidR="003451E0">
        <w:rPr>
          <w:rStyle w:val="FontStyle54"/>
          <w:b w:val="0"/>
          <w:sz w:val="28"/>
          <w:szCs w:val="28"/>
        </w:rPr>
        <w:t>»</w:t>
      </w:r>
      <w:r w:rsidR="00F4680F">
        <w:rPr>
          <w:rStyle w:val="FontStyle54"/>
          <w:b w:val="0"/>
          <w:sz w:val="28"/>
          <w:szCs w:val="28"/>
        </w:rPr>
        <w:t>;</w:t>
      </w:r>
    </w:p>
    <w:p w:rsidR="00F4680F" w:rsidRDefault="00B9725F" w:rsidP="003451E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451E0" w:rsidRPr="003451E0">
        <w:rPr>
          <w:rFonts w:ascii="Times New Roman" w:hAnsi="Times New Roman"/>
          <w:sz w:val="28"/>
        </w:rPr>
        <w:t xml:space="preserve">в таблице </w:t>
      </w:r>
      <w:r w:rsidR="003451E0">
        <w:rPr>
          <w:rFonts w:ascii="Times New Roman" w:hAnsi="Times New Roman"/>
          <w:sz w:val="28"/>
        </w:rPr>
        <w:t>«</w:t>
      </w:r>
      <w:r w:rsidR="003451E0" w:rsidRPr="003451E0">
        <w:rPr>
          <w:rFonts w:ascii="Times New Roman" w:hAnsi="Times New Roman"/>
          <w:sz w:val="28"/>
        </w:rPr>
        <w:t>3.</w:t>
      </w:r>
      <w:r w:rsidR="003451E0" w:rsidRPr="003451E0">
        <w:t xml:space="preserve"> </w:t>
      </w:r>
      <w:r w:rsidR="003451E0" w:rsidRPr="003451E0">
        <w:rPr>
          <w:rFonts w:ascii="Times New Roman" w:hAnsi="Times New Roman"/>
          <w:sz w:val="28"/>
        </w:rPr>
        <w:t>Перечень мероприятий подпрограммы</w:t>
      </w:r>
      <w:r w:rsidR="003451E0">
        <w:rPr>
          <w:rFonts w:ascii="Times New Roman" w:hAnsi="Times New Roman"/>
          <w:sz w:val="28"/>
        </w:rPr>
        <w:t xml:space="preserve"> </w:t>
      </w:r>
      <w:r w:rsidR="003451E0" w:rsidRPr="003451E0">
        <w:rPr>
          <w:rFonts w:ascii="Times New Roman" w:hAnsi="Times New Roman"/>
          <w:sz w:val="28"/>
        </w:rPr>
        <w:t>№1</w:t>
      </w:r>
      <w:r w:rsidR="003451E0">
        <w:rPr>
          <w:rFonts w:ascii="Times New Roman" w:hAnsi="Times New Roman"/>
          <w:sz w:val="28"/>
        </w:rPr>
        <w:t xml:space="preserve"> </w:t>
      </w:r>
      <w:r w:rsidR="003451E0" w:rsidRPr="003451E0">
        <w:rPr>
          <w:rFonts w:ascii="Times New Roman" w:hAnsi="Times New Roman"/>
          <w:sz w:val="28"/>
        </w:rPr>
        <w:t xml:space="preserve">«Формирование и продвижение экономически и </w:t>
      </w:r>
      <w:proofErr w:type="spellStart"/>
      <w:r w:rsidR="003451E0" w:rsidRPr="003451E0">
        <w:rPr>
          <w:rFonts w:ascii="Times New Roman" w:hAnsi="Times New Roman"/>
          <w:sz w:val="28"/>
        </w:rPr>
        <w:t>инвестиционно</w:t>
      </w:r>
      <w:proofErr w:type="spellEnd"/>
      <w:r w:rsidR="003451E0">
        <w:rPr>
          <w:rFonts w:ascii="Times New Roman" w:hAnsi="Times New Roman"/>
          <w:sz w:val="28"/>
        </w:rPr>
        <w:t xml:space="preserve"> </w:t>
      </w:r>
      <w:r w:rsidR="003451E0" w:rsidRPr="003451E0">
        <w:rPr>
          <w:rFonts w:ascii="Times New Roman" w:hAnsi="Times New Roman"/>
          <w:sz w:val="28"/>
        </w:rPr>
        <w:t xml:space="preserve">привлекательного образа </w:t>
      </w:r>
      <w:proofErr w:type="spellStart"/>
      <w:r w:rsidR="003451E0" w:rsidRPr="003451E0">
        <w:rPr>
          <w:rFonts w:ascii="Times New Roman" w:hAnsi="Times New Roman"/>
          <w:sz w:val="28"/>
        </w:rPr>
        <w:t>Курганинского</w:t>
      </w:r>
      <w:proofErr w:type="spellEnd"/>
      <w:r w:rsidR="003451E0" w:rsidRPr="003451E0">
        <w:rPr>
          <w:rFonts w:ascii="Times New Roman" w:hAnsi="Times New Roman"/>
          <w:sz w:val="28"/>
        </w:rPr>
        <w:t xml:space="preserve"> района»</w:t>
      </w:r>
      <w:r w:rsidR="00F4680F">
        <w:rPr>
          <w:rFonts w:ascii="Times New Roman" w:hAnsi="Times New Roman"/>
          <w:sz w:val="28"/>
        </w:rPr>
        <w:t>:</w:t>
      </w:r>
    </w:p>
    <w:p w:rsidR="00F4680F" w:rsidRDefault="00F4680F" w:rsidP="00F4680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подпункте 1.1.1, пункта 1, в столбце 9 заменить цифру «950,0» на «890,0»; </w:t>
      </w:r>
    </w:p>
    <w:p w:rsidR="00F4680F" w:rsidRDefault="00F4680F" w:rsidP="00F4680F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строке «итого:», в столбце 9 заменить цифру «950,0» на «890,0»;</w:t>
      </w:r>
    </w:p>
    <w:p w:rsidR="00F4680F" w:rsidRDefault="00F4680F" w:rsidP="00F4680F">
      <w:pPr>
        <w:pStyle w:val="ConsPlusNormal"/>
        <w:widowControl/>
        <w:tabs>
          <w:tab w:val="left" w:pos="851"/>
        </w:tabs>
        <w:ind w:firstLine="709"/>
        <w:jc w:val="both"/>
        <w:rPr>
          <w:rStyle w:val="FontStyle54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4) в пункте 4</w:t>
      </w:r>
      <w:r w:rsidR="00EA1234">
        <w:rPr>
          <w:rFonts w:ascii="Times New Roman" w:hAnsi="Times New Roman"/>
          <w:sz w:val="28"/>
        </w:rPr>
        <w:t xml:space="preserve"> </w:t>
      </w:r>
      <w:r w:rsidR="0030256F">
        <w:rPr>
          <w:rFonts w:ascii="Times New Roman" w:hAnsi="Times New Roman"/>
          <w:sz w:val="28"/>
        </w:rPr>
        <w:t>«</w:t>
      </w:r>
      <w:r w:rsidR="00EA1234" w:rsidRPr="003669B7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  <w:r w:rsidR="0030256F">
        <w:rPr>
          <w:rFonts w:ascii="Times New Roman" w:hAnsi="Times New Roman" w:cs="Times New Roman"/>
          <w:sz w:val="28"/>
          <w:szCs w:val="28"/>
        </w:rPr>
        <w:t>»</w:t>
      </w:r>
      <w:r w:rsidR="00EA1234">
        <w:rPr>
          <w:rFonts w:ascii="Times New Roman" w:hAnsi="Times New Roman" w:cs="Times New Roman"/>
          <w:sz w:val="28"/>
          <w:szCs w:val="28"/>
        </w:rPr>
        <w:t xml:space="preserve"> </w:t>
      </w:r>
      <w:r w:rsidR="0030256F">
        <w:rPr>
          <w:rFonts w:ascii="Times New Roman" w:hAnsi="Times New Roman"/>
          <w:sz w:val="28"/>
          <w:szCs w:val="28"/>
        </w:rPr>
        <w:t xml:space="preserve">паспорта подпрограммы № 1 </w:t>
      </w:r>
      <w:r w:rsidR="0030256F" w:rsidRPr="003451E0">
        <w:rPr>
          <w:rFonts w:ascii="Times New Roman" w:hAnsi="Times New Roman"/>
          <w:sz w:val="28"/>
        </w:rPr>
        <w:t xml:space="preserve">«Формирование и продвижение экономически </w:t>
      </w:r>
      <w:r w:rsidR="00351F55">
        <w:rPr>
          <w:rFonts w:ascii="Times New Roman" w:hAnsi="Times New Roman"/>
          <w:sz w:val="28"/>
        </w:rPr>
        <w:t xml:space="preserve">                                   </w:t>
      </w:r>
      <w:r w:rsidR="0030256F" w:rsidRPr="003451E0">
        <w:rPr>
          <w:rFonts w:ascii="Times New Roman" w:hAnsi="Times New Roman"/>
          <w:sz w:val="28"/>
        </w:rPr>
        <w:t xml:space="preserve">и </w:t>
      </w:r>
      <w:proofErr w:type="spellStart"/>
      <w:r w:rsidR="0030256F" w:rsidRPr="003451E0">
        <w:rPr>
          <w:rFonts w:ascii="Times New Roman" w:hAnsi="Times New Roman"/>
          <w:sz w:val="28"/>
        </w:rPr>
        <w:t>инвестиционно</w:t>
      </w:r>
      <w:proofErr w:type="spellEnd"/>
      <w:r w:rsidR="0030256F" w:rsidRPr="003451E0">
        <w:rPr>
          <w:rFonts w:ascii="Times New Roman" w:hAnsi="Times New Roman"/>
          <w:sz w:val="28"/>
        </w:rPr>
        <w:t xml:space="preserve">    привлекательного </w:t>
      </w:r>
      <w:proofErr w:type="gramStart"/>
      <w:r w:rsidR="0030256F" w:rsidRPr="003451E0">
        <w:rPr>
          <w:rFonts w:ascii="Times New Roman" w:hAnsi="Times New Roman"/>
          <w:sz w:val="28"/>
        </w:rPr>
        <w:t xml:space="preserve">образа  </w:t>
      </w:r>
      <w:proofErr w:type="spellStart"/>
      <w:r w:rsidR="0030256F" w:rsidRPr="003451E0">
        <w:rPr>
          <w:rFonts w:ascii="Times New Roman" w:hAnsi="Times New Roman"/>
          <w:sz w:val="28"/>
        </w:rPr>
        <w:t>Курганинского</w:t>
      </w:r>
      <w:proofErr w:type="spellEnd"/>
      <w:proofErr w:type="gramEnd"/>
      <w:r w:rsidR="0030256F" w:rsidRPr="003451E0">
        <w:rPr>
          <w:rFonts w:ascii="Times New Roman" w:hAnsi="Times New Roman"/>
          <w:sz w:val="28"/>
        </w:rPr>
        <w:t xml:space="preserve"> района»</w:t>
      </w:r>
      <w:r w:rsidR="0030256F">
        <w:rPr>
          <w:rFonts w:ascii="Times New Roman" w:hAnsi="Times New Roman"/>
          <w:sz w:val="28"/>
        </w:rPr>
        <w:t xml:space="preserve"> </w:t>
      </w:r>
      <w:r w:rsidR="0030256F" w:rsidRPr="003451E0">
        <w:rPr>
          <w:rFonts w:ascii="Times New Roman" w:hAnsi="Times New Roman"/>
          <w:sz w:val="28"/>
        </w:rPr>
        <w:t xml:space="preserve">в 2018-2024 годах муниципальной программы муниципального образования </w:t>
      </w:r>
      <w:proofErr w:type="spellStart"/>
      <w:r w:rsidR="0030256F" w:rsidRPr="003451E0">
        <w:rPr>
          <w:rFonts w:ascii="Times New Roman" w:hAnsi="Times New Roman"/>
          <w:sz w:val="28"/>
        </w:rPr>
        <w:t>Курганинский</w:t>
      </w:r>
      <w:proofErr w:type="spellEnd"/>
      <w:r w:rsidR="0030256F" w:rsidRPr="003451E0">
        <w:rPr>
          <w:rFonts w:ascii="Times New Roman" w:hAnsi="Times New Roman"/>
          <w:sz w:val="28"/>
        </w:rPr>
        <w:t xml:space="preserve"> район «Экономическое развитие и инновационная экономика</w:t>
      </w:r>
      <w:r w:rsidR="0030256F">
        <w:rPr>
          <w:rFonts w:ascii="Times New Roman" w:hAnsi="Times New Roman"/>
          <w:sz w:val="28"/>
        </w:rPr>
        <w:t xml:space="preserve"> </w:t>
      </w:r>
      <w:proofErr w:type="spellStart"/>
      <w:r w:rsidR="0030256F" w:rsidRPr="003451E0">
        <w:rPr>
          <w:rFonts w:ascii="Times New Roman" w:hAnsi="Times New Roman"/>
          <w:sz w:val="28"/>
        </w:rPr>
        <w:t>Курганинского</w:t>
      </w:r>
      <w:proofErr w:type="spellEnd"/>
      <w:r w:rsidR="0030256F" w:rsidRPr="003451E0">
        <w:rPr>
          <w:rFonts w:ascii="Times New Roman" w:hAnsi="Times New Roman"/>
          <w:sz w:val="28"/>
        </w:rPr>
        <w:t xml:space="preserve"> района</w:t>
      </w:r>
      <w:r w:rsidR="0030256F" w:rsidRPr="00573371">
        <w:rPr>
          <w:rStyle w:val="FontStyle53"/>
          <w:bCs/>
          <w:sz w:val="28"/>
          <w:szCs w:val="28"/>
        </w:rPr>
        <w:t>»</w:t>
      </w:r>
      <w:r w:rsidR="0030256F">
        <w:rPr>
          <w:rFonts w:ascii="Times New Roman" w:hAnsi="Times New Roman"/>
          <w:sz w:val="28"/>
          <w:szCs w:val="28"/>
        </w:rPr>
        <w:t xml:space="preserve"> </w:t>
      </w:r>
      <w:r w:rsidR="00EA1234">
        <w:rPr>
          <w:rFonts w:ascii="Times New Roman" w:hAnsi="Times New Roman" w:cs="Times New Roman"/>
          <w:sz w:val="28"/>
          <w:szCs w:val="28"/>
        </w:rPr>
        <w:t>заменить строку «</w:t>
      </w:r>
      <w:r w:rsidR="00EA1234" w:rsidRPr="00002DBA">
        <w:rPr>
          <w:rStyle w:val="FontStyle54"/>
          <w:b w:val="0"/>
          <w:sz w:val="28"/>
          <w:szCs w:val="28"/>
        </w:rPr>
        <w:t>на 2022 год -  950,0 тыс. рублей</w:t>
      </w:r>
      <w:r w:rsidR="00EA1234">
        <w:rPr>
          <w:rStyle w:val="FontStyle54"/>
          <w:b w:val="0"/>
          <w:sz w:val="28"/>
          <w:szCs w:val="28"/>
        </w:rPr>
        <w:t>» на «</w:t>
      </w:r>
      <w:r w:rsidR="00EA1234" w:rsidRPr="00002DBA">
        <w:rPr>
          <w:rStyle w:val="FontStyle54"/>
          <w:b w:val="0"/>
          <w:sz w:val="28"/>
          <w:szCs w:val="28"/>
        </w:rPr>
        <w:t xml:space="preserve">на 2022 год -  </w:t>
      </w:r>
      <w:r w:rsidR="00EA1234">
        <w:rPr>
          <w:rStyle w:val="FontStyle54"/>
          <w:b w:val="0"/>
          <w:sz w:val="28"/>
          <w:szCs w:val="28"/>
        </w:rPr>
        <w:t>89</w:t>
      </w:r>
      <w:r w:rsidR="00EA1234" w:rsidRPr="00002DBA">
        <w:rPr>
          <w:rStyle w:val="FontStyle54"/>
          <w:b w:val="0"/>
          <w:sz w:val="28"/>
          <w:szCs w:val="28"/>
        </w:rPr>
        <w:t xml:space="preserve">0,0 тыс. </w:t>
      </w:r>
      <w:r w:rsidR="00EA1234">
        <w:rPr>
          <w:rStyle w:val="FontStyle54"/>
          <w:b w:val="0"/>
          <w:sz w:val="28"/>
          <w:szCs w:val="28"/>
        </w:rPr>
        <w:t>рублей»;</w:t>
      </w:r>
    </w:p>
    <w:p w:rsidR="00EA1234" w:rsidRPr="00EA1234" w:rsidRDefault="00EA1234" w:rsidP="00EA123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4"/>
          <w:b w:val="0"/>
          <w:sz w:val="28"/>
          <w:szCs w:val="28"/>
        </w:rPr>
        <w:t xml:space="preserve">5) в </w:t>
      </w:r>
      <w:proofErr w:type="gramStart"/>
      <w:r>
        <w:rPr>
          <w:rStyle w:val="FontStyle54"/>
          <w:b w:val="0"/>
          <w:sz w:val="28"/>
          <w:szCs w:val="28"/>
        </w:rPr>
        <w:t xml:space="preserve">паспорте </w:t>
      </w:r>
      <w:r w:rsidRPr="00EA1234">
        <w:rPr>
          <w:b/>
        </w:rPr>
        <w:t xml:space="preserve"> </w:t>
      </w:r>
      <w:r w:rsidRPr="00EA1234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EA1234">
        <w:rPr>
          <w:rFonts w:ascii="Times New Roman" w:hAnsi="Times New Roman" w:cs="Times New Roman"/>
          <w:sz w:val="28"/>
          <w:szCs w:val="28"/>
        </w:rPr>
        <w:t xml:space="preserve"> № «2»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234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 на территории муниципального образования  </w:t>
      </w:r>
      <w:proofErr w:type="spellStart"/>
      <w:r w:rsidRPr="00EA123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A1234">
        <w:rPr>
          <w:rFonts w:ascii="Times New Roman" w:hAnsi="Times New Roman" w:cs="Times New Roman"/>
          <w:sz w:val="28"/>
          <w:szCs w:val="28"/>
        </w:rPr>
        <w:t xml:space="preserve"> район»  на  2018-2024 годы муниципальной программы муниципального образования </w:t>
      </w:r>
      <w:proofErr w:type="spellStart"/>
      <w:r w:rsidRPr="00EA123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A1234">
        <w:rPr>
          <w:rFonts w:ascii="Times New Roman" w:hAnsi="Times New Roman" w:cs="Times New Roman"/>
          <w:sz w:val="28"/>
          <w:szCs w:val="28"/>
        </w:rPr>
        <w:t xml:space="preserve"> район «Экономическое развитие </w:t>
      </w:r>
      <w:r w:rsidR="00EB0F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1234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2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EA123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столбце 7 заменить строку «</w:t>
      </w:r>
      <w:r>
        <w:rPr>
          <w:rStyle w:val="FontStyle54"/>
          <w:b w:val="0"/>
          <w:sz w:val="28"/>
          <w:szCs w:val="28"/>
        </w:rPr>
        <w:t xml:space="preserve">на 2022 год -  </w:t>
      </w:r>
      <w:r w:rsidRPr="00280B70">
        <w:rPr>
          <w:rStyle w:val="FontStyle54"/>
          <w:b w:val="0"/>
          <w:sz w:val="28"/>
          <w:szCs w:val="28"/>
        </w:rPr>
        <w:t>5</w:t>
      </w:r>
      <w:r>
        <w:rPr>
          <w:rStyle w:val="FontStyle54"/>
          <w:b w:val="0"/>
          <w:sz w:val="28"/>
          <w:szCs w:val="28"/>
        </w:rPr>
        <w:t>1</w:t>
      </w:r>
      <w:r w:rsidRPr="00280B70">
        <w:rPr>
          <w:rStyle w:val="FontStyle54"/>
          <w:b w:val="0"/>
          <w:sz w:val="28"/>
          <w:szCs w:val="28"/>
        </w:rPr>
        <w:t>0,0  тыс. рублей</w:t>
      </w:r>
      <w:r>
        <w:rPr>
          <w:rStyle w:val="FontStyle54"/>
          <w:b w:val="0"/>
          <w:sz w:val="28"/>
          <w:szCs w:val="28"/>
        </w:rPr>
        <w:t>» на «</w:t>
      </w:r>
      <w:r w:rsidRPr="00280B70">
        <w:rPr>
          <w:rStyle w:val="FontStyle54"/>
          <w:b w:val="0"/>
          <w:sz w:val="28"/>
          <w:szCs w:val="28"/>
        </w:rPr>
        <w:t xml:space="preserve">на 2022 год -  </w:t>
      </w:r>
      <w:r>
        <w:rPr>
          <w:rStyle w:val="FontStyle54"/>
          <w:b w:val="0"/>
          <w:sz w:val="28"/>
          <w:szCs w:val="28"/>
        </w:rPr>
        <w:t>57</w:t>
      </w:r>
      <w:r w:rsidRPr="00280B70">
        <w:rPr>
          <w:rStyle w:val="FontStyle54"/>
          <w:b w:val="0"/>
          <w:sz w:val="28"/>
          <w:szCs w:val="28"/>
        </w:rPr>
        <w:t>0,0  тыс. рублей</w:t>
      </w:r>
      <w:r>
        <w:rPr>
          <w:rStyle w:val="FontStyle54"/>
          <w:b w:val="0"/>
          <w:sz w:val="28"/>
          <w:szCs w:val="28"/>
        </w:rPr>
        <w:t>»;</w:t>
      </w:r>
    </w:p>
    <w:p w:rsidR="004151F7" w:rsidRPr="004A56D5" w:rsidRDefault="002F6699" w:rsidP="004151F7">
      <w:pPr>
        <w:pStyle w:val="Style3"/>
        <w:widowControl/>
        <w:spacing w:line="240" w:lineRule="auto"/>
        <w:ind w:firstLine="708"/>
        <w:jc w:val="both"/>
        <w:rPr>
          <w:rStyle w:val="FontStyle50"/>
          <w:rFonts w:cs="Times New Roman"/>
          <w:sz w:val="28"/>
          <w:szCs w:val="28"/>
        </w:rPr>
      </w:pPr>
      <w:r w:rsidRPr="004151F7">
        <w:rPr>
          <w:rFonts w:ascii="Times New Roman" w:hAnsi="Times New Roman" w:cs="Times New Roman"/>
          <w:sz w:val="28"/>
          <w:szCs w:val="28"/>
        </w:rPr>
        <w:t>6)</w:t>
      </w:r>
      <w:r w:rsidR="004151F7" w:rsidRPr="004151F7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4151F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151F7" w:rsidRPr="004A56D5">
        <w:rPr>
          <w:rStyle w:val="FontStyle50"/>
          <w:rFonts w:cs="Times New Roman"/>
          <w:sz w:val="28"/>
          <w:szCs w:val="28"/>
        </w:rPr>
        <w:t>Перечень  основных</w:t>
      </w:r>
      <w:proofErr w:type="gramEnd"/>
      <w:r w:rsidR="004151F7" w:rsidRPr="004A56D5">
        <w:rPr>
          <w:rStyle w:val="FontStyle50"/>
          <w:rFonts w:cs="Times New Roman"/>
          <w:sz w:val="28"/>
          <w:szCs w:val="28"/>
        </w:rPr>
        <w:t xml:space="preserve"> мероприятий подпрограммы  №  2</w:t>
      </w:r>
    </w:p>
    <w:p w:rsidR="00AF14C7" w:rsidRDefault="004151F7" w:rsidP="00AF14C7">
      <w:pPr>
        <w:pStyle w:val="ConsPlusNormal"/>
        <w:widowControl/>
        <w:tabs>
          <w:tab w:val="left" w:pos="851"/>
        </w:tabs>
        <w:ind w:firstLine="709"/>
        <w:jc w:val="both"/>
        <w:rPr>
          <w:rStyle w:val="FontStyle54"/>
          <w:b w:val="0"/>
          <w:sz w:val="28"/>
          <w:szCs w:val="28"/>
        </w:rPr>
      </w:pPr>
      <w:r w:rsidRPr="00CF6C8D">
        <w:rPr>
          <w:rStyle w:val="FontStyle54"/>
          <w:b w:val="0"/>
          <w:sz w:val="28"/>
          <w:szCs w:val="28"/>
        </w:rPr>
        <w:t xml:space="preserve">«Развитие малого и среднего предпринимательства на территории муниципального </w:t>
      </w:r>
      <w:proofErr w:type="gramStart"/>
      <w:r w:rsidRPr="00CF6C8D">
        <w:rPr>
          <w:rStyle w:val="FontStyle54"/>
          <w:b w:val="0"/>
          <w:sz w:val="28"/>
          <w:szCs w:val="28"/>
        </w:rPr>
        <w:t xml:space="preserve">образования  </w:t>
      </w:r>
      <w:proofErr w:type="spellStart"/>
      <w:r w:rsidRPr="00CF6C8D">
        <w:rPr>
          <w:rStyle w:val="FontStyle54"/>
          <w:b w:val="0"/>
          <w:sz w:val="28"/>
          <w:szCs w:val="28"/>
        </w:rPr>
        <w:t>Курганинский</w:t>
      </w:r>
      <w:proofErr w:type="spellEnd"/>
      <w:proofErr w:type="gramEnd"/>
      <w:r w:rsidRPr="00CF6C8D">
        <w:rPr>
          <w:rStyle w:val="FontStyle54"/>
          <w:b w:val="0"/>
          <w:sz w:val="28"/>
          <w:szCs w:val="28"/>
        </w:rPr>
        <w:t xml:space="preserve"> район»  на  201</w:t>
      </w:r>
      <w:r>
        <w:rPr>
          <w:rStyle w:val="FontStyle54"/>
          <w:b w:val="0"/>
          <w:sz w:val="28"/>
          <w:szCs w:val="28"/>
        </w:rPr>
        <w:t>8</w:t>
      </w:r>
      <w:r w:rsidRPr="00CF6C8D">
        <w:rPr>
          <w:rStyle w:val="FontStyle54"/>
          <w:b w:val="0"/>
          <w:sz w:val="28"/>
          <w:szCs w:val="28"/>
        </w:rPr>
        <w:t>-20</w:t>
      </w:r>
      <w:r>
        <w:rPr>
          <w:rStyle w:val="FontStyle54"/>
          <w:b w:val="0"/>
          <w:sz w:val="28"/>
          <w:szCs w:val="28"/>
        </w:rPr>
        <w:t>24</w:t>
      </w:r>
      <w:r w:rsidRPr="00CF6C8D">
        <w:rPr>
          <w:rStyle w:val="FontStyle54"/>
          <w:b w:val="0"/>
          <w:sz w:val="28"/>
          <w:szCs w:val="28"/>
        </w:rPr>
        <w:t xml:space="preserve"> годы</w:t>
      </w:r>
      <w:r>
        <w:rPr>
          <w:rStyle w:val="FontStyle54"/>
          <w:b w:val="0"/>
          <w:sz w:val="28"/>
          <w:szCs w:val="28"/>
        </w:rPr>
        <w:t>»</w:t>
      </w:r>
      <w:r w:rsidR="00AF14C7">
        <w:rPr>
          <w:rStyle w:val="FontStyle54"/>
          <w:b w:val="0"/>
          <w:sz w:val="28"/>
          <w:szCs w:val="28"/>
        </w:rPr>
        <w:t>:</w:t>
      </w:r>
    </w:p>
    <w:p w:rsidR="00AF14C7" w:rsidRDefault="00AF14C7" w:rsidP="00AF14C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Style w:val="FontStyle54"/>
          <w:b w:val="0"/>
          <w:sz w:val="28"/>
          <w:szCs w:val="28"/>
        </w:rPr>
        <w:t xml:space="preserve">в пункте1.1.13 пункта 1, в столбце 9 </w:t>
      </w:r>
      <w:r>
        <w:rPr>
          <w:rFonts w:ascii="Times New Roman" w:hAnsi="Times New Roman"/>
          <w:sz w:val="28"/>
        </w:rPr>
        <w:t xml:space="preserve">заменить цифру «8,0» на «68,0»; </w:t>
      </w:r>
    </w:p>
    <w:p w:rsidR="00AF14C7" w:rsidRDefault="00AF14C7" w:rsidP="00AF14C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строке «</w:t>
      </w:r>
      <w:r w:rsidR="004D481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того:», в столбце 9 заменить цифру «510,0» на «570,0»;</w:t>
      </w:r>
    </w:p>
    <w:p w:rsidR="004D4810" w:rsidRDefault="004D4810" w:rsidP="004D4810">
      <w:pPr>
        <w:pStyle w:val="ConsPlusNormal"/>
        <w:widowControl/>
        <w:tabs>
          <w:tab w:val="left" w:pos="851"/>
        </w:tabs>
        <w:ind w:firstLine="709"/>
        <w:jc w:val="both"/>
        <w:rPr>
          <w:rStyle w:val="FontStyle54"/>
          <w:b w:val="0"/>
          <w:sz w:val="28"/>
          <w:szCs w:val="28"/>
        </w:rPr>
      </w:pPr>
      <w:r>
        <w:rPr>
          <w:rFonts w:ascii="Times New Roman" w:hAnsi="Times New Roman"/>
          <w:sz w:val="28"/>
        </w:rPr>
        <w:t>7) в пункте 4 «</w:t>
      </w:r>
      <w:r w:rsidRPr="003669B7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Style w:val="FontStyle54"/>
          <w:b w:val="0"/>
          <w:sz w:val="28"/>
          <w:szCs w:val="28"/>
        </w:rPr>
        <w:t xml:space="preserve">паспорта </w:t>
      </w:r>
      <w:r w:rsidRPr="00EA1234">
        <w:rPr>
          <w:b/>
        </w:rPr>
        <w:t xml:space="preserve"> </w:t>
      </w:r>
      <w:r w:rsidRPr="00EA1234"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 w:rsidRPr="00EA1234">
        <w:rPr>
          <w:rFonts w:ascii="Times New Roman" w:hAnsi="Times New Roman" w:cs="Times New Roman"/>
          <w:sz w:val="28"/>
          <w:szCs w:val="28"/>
        </w:rPr>
        <w:t xml:space="preserve"> № «2»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234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 на территории муниципального образования  </w:t>
      </w:r>
      <w:proofErr w:type="spellStart"/>
      <w:r w:rsidRPr="00EA123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A1234">
        <w:rPr>
          <w:rFonts w:ascii="Times New Roman" w:hAnsi="Times New Roman" w:cs="Times New Roman"/>
          <w:sz w:val="28"/>
          <w:szCs w:val="28"/>
        </w:rPr>
        <w:t xml:space="preserve"> район»  на  2018-2024 годы муниципальной программы муниципального образования </w:t>
      </w:r>
      <w:proofErr w:type="spellStart"/>
      <w:r w:rsidRPr="00EA123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EA1234">
        <w:rPr>
          <w:rFonts w:ascii="Times New Roman" w:hAnsi="Times New Roman" w:cs="Times New Roman"/>
          <w:sz w:val="28"/>
          <w:szCs w:val="28"/>
        </w:rPr>
        <w:t xml:space="preserve"> район «Экономическое развитие </w:t>
      </w:r>
      <w:r w:rsidR="00351F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A1234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23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EA123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строку «</w:t>
      </w:r>
      <w:r w:rsidRPr="00002DBA">
        <w:rPr>
          <w:rStyle w:val="FontStyle54"/>
          <w:b w:val="0"/>
          <w:sz w:val="28"/>
          <w:szCs w:val="28"/>
        </w:rPr>
        <w:t xml:space="preserve">на 2022 год -  </w:t>
      </w:r>
      <w:r>
        <w:rPr>
          <w:rStyle w:val="FontStyle54"/>
          <w:b w:val="0"/>
          <w:sz w:val="28"/>
          <w:szCs w:val="28"/>
        </w:rPr>
        <w:t>51</w:t>
      </w:r>
      <w:r w:rsidRPr="00002DBA">
        <w:rPr>
          <w:rStyle w:val="FontStyle54"/>
          <w:b w:val="0"/>
          <w:sz w:val="28"/>
          <w:szCs w:val="28"/>
        </w:rPr>
        <w:t>0,0 тыс. рублей</w:t>
      </w:r>
      <w:r>
        <w:rPr>
          <w:rStyle w:val="FontStyle54"/>
          <w:b w:val="0"/>
          <w:sz w:val="28"/>
          <w:szCs w:val="28"/>
        </w:rPr>
        <w:t>» на «</w:t>
      </w:r>
      <w:r w:rsidRPr="00002DBA">
        <w:rPr>
          <w:rStyle w:val="FontStyle54"/>
          <w:b w:val="0"/>
          <w:sz w:val="28"/>
          <w:szCs w:val="28"/>
        </w:rPr>
        <w:t xml:space="preserve">на 2022 год -  </w:t>
      </w:r>
      <w:r>
        <w:rPr>
          <w:rStyle w:val="FontStyle54"/>
          <w:b w:val="0"/>
          <w:sz w:val="28"/>
          <w:szCs w:val="28"/>
        </w:rPr>
        <w:t>570</w:t>
      </w:r>
      <w:r w:rsidRPr="00002DBA">
        <w:rPr>
          <w:rStyle w:val="FontStyle54"/>
          <w:b w:val="0"/>
          <w:sz w:val="28"/>
          <w:szCs w:val="28"/>
        </w:rPr>
        <w:t xml:space="preserve">,0 тыс. </w:t>
      </w:r>
      <w:r>
        <w:rPr>
          <w:rStyle w:val="FontStyle54"/>
          <w:b w:val="0"/>
          <w:sz w:val="28"/>
          <w:szCs w:val="28"/>
        </w:rPr>
        <w:t>рублей»;</w:t>
      </w:r>
    </w:p>
    <w:p w:rsidR="00EA1234" w:rsidRPr="004151F7" w:rsidRDefault="000813B7" w:rsidP="00F4680F">
      <w:pPr>
        <w:pStyle w:val="ConsPlusNormal"/>
        <w:widowControl/>
        <w:tabs>
          <w:tab w:val="left" w:pos="851"/>
        </w:tabs>
        <w:ind w:firstLine="709"/>
        <w:jc w:val="both"/>
        <w:rPr>
          <w:rStyle w:val="FontStyle54"/>
          <w:sz w:val="28"/>
        </w:rPr>
      </w:pPr>
      <w:r>
        <w:rPr>
          <w:rFonts w:ascii="Times New Roman" w:hAnsi="Times New Roman"/>
          <w:sz w:val="28"/>
        </w:rPr>
        <w:t>8) в таблице «</w:t>
      </w:r>
      <w:r w:rsidRPr="000813B7">
        <w:rPr>
          <w:rFonts w:ascii="Times New Roman" w:hAnsi="Times New Roman"/>
          <w:sz w:val="28"/>
        </w:rPr>
        <w:t>Исходные данные для расчета расходов на реализацию подпрограммных мероприятий приведены в таблице</w:t>
      </w:r>
      <w:r>
        <w:rPr>
          <w:rFonts w:ascii="Times New Roman" w:hAnsi="Times New Roman"/>
          <w:sz w:val="28"/>
        </w:rPr>
        <w:t>» в пункте 6 столбец</w:t>
      </w:r>
      <w:r w:rsidR="00EB0FCA">
        <w:rPr>
          <w:rFonts w:ascii="Times New Roman" w:hAnsi="Times New Roman"/>
          <w:sz w:val="28"/>
        </w:rPr>
        <w:t xml:space="preserve">                             </w:t>
      </w:r>
      <w:r>
        <w:rPr>
          <w:rFonts w:ascii="Times New Roman" w:hAnsi="Times New Roman"/>
          <w:sz w:val="28"/>
        </w:rPr>
        <w:t xml:space="preserve"> </w:t>
      </w:r>
      <w:r w:rsidR="00A742D3">
        <w:rPr>
          <w:rFonts w:ascii="Times New Roman" w:hAnsi="Times New Roman"/>
          <w:sz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заменить слова «общую сумму 8,0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 xml:space="preserve">.» на «общую сумму 68,0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>.»</w:t>
      </w:r>
    </w:p>
    <w:p w:rsidR="0078786E" w:rsidRPr="00B000C0" w:rsidRDefault="0078786E" w:rsidP="00DC2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00C0">
        <w:rPr>
          <w:sz w:val="28"/>
          <w:szCs w:val="28"/>
        </w:rPr>
        <w:t xml:space="preserve">3. Отделу по информатизации и связи администрации муниципального образования </w:t>
      </w:r>
      <w:proofErr w:type="spellStart"/>
      <w:r w:rsidRPr="00B000C0">
        <w:rPr>
          <w:sz w:val="28"/>
          <w:szCs w:val="28"/>
        </w:rPr>
        <w:t>Курганинский</w:t>
      </w:r>
      <w:proofErr w:type="spellEnd"/>
      <w:r w:rsidRPr="00B000C0">
        <w:rPr>
          <w:sz w:val="28"/>
          <w:szCs w:val="28"/>
        </w:rPr>
        <w:t xml:space="preserve"> район (Спесивцев</w:t>
      </w:r>
      <w:r>
        <w:rPr>
          <w:sz w:val="28"/>
          <w:szCs w:val="28"/>
        </w:rPr>
        <w:t xml:space="preserve"> Д.В.</w:t>
      </w:r>
      <w:r w:rsidRPr="00B000C0">
        <w:rPr>
          <w:sz w:val="28"/>
          <w:szCs w:val="28"/>
        </w:rPr>
        <w:t>)</w:t>
      </w:r>
      <w:r w:rsidRPr="007D33F7">
        <w:rPr>
          <w:sz w:val="28"/>
          <w:szCs w:val="28"/>
        </w:rPr>
        <w:t xml:space="preserve"> </w:t>
      </w:r>
      <w:r w:rsidR="0054094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B000C0">
        <w:rPr>
          <w:sz w:val="28"/>
          <w:szCs w:val="28"/>
        </w:rPr>
        <w:t>(обнародовать</w:t>
      </w:r>
      <w:r w:rsidR="0054094D">
        <w:rPr>
          <w:sz w:val="28"/>
          <w:szCs w:val="28"/>
        </w:rPr>
        <w:t>)</w:t>
      </w:r>
      <w:r w:rsidRPr="00B000C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</w:t>
      </w:r>
      <w:r w:rsidRPr="00B000C0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B000C0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 w:rsidRPr="00B000C0">
        <w:rPr>
          <w:sz w:val="28"/>
          <w:szCs w:val="28"/>
        </w:rPr>
        <w:t>Курганинский</w:t>
      </w:r>
      <w:proofErr w:type="spellEnd"/>
      <w:r w:rsidRPr="00B000C0">
        <w:rPr>
          <w:sz w:val="28"/>
          <w:szCs w:val="28"/>
        </w:rPr>
        <w:t xml:space="preserve"> район в информационно-телекоммуникационной сети «Интернет».</w:t>
      </w:r>
    </w:p>
    <w:p w:rsidR="0078786E" w:rsidRPr="00B000C0" w:rsidRDefault="0078786E" w:rsidP="0078786E">
      <w:pPr>
        <w:ind w:firstLine="851"/>
        <w:jc w:val="both"/>
        <w:rPr>
          <w:sz w:val="28"/>
          <w:szCs w:val="28"/>
        </w:rPr>
      </w:pPr>
      <w:r w:rsidRPr="00B000C0">
        <w:rPr>
          <w:sz w:val="28"/>
          <w:szCs w:val="28"/>
        </w:rPr>
        <w:lastRenderedPageBreak/>
        <w:t xml:space="preserve">4. Общему отделу администрации муниципального образования </w:t>
      </w:r>
      <w:proofErr w:type="spellStart"/>
      <w:r w:rsidRPr="00B000C0">
        <w:rPr>
          <w:sz w:val="28"/>
          <w:szCs w:val="28"/>
        </w:rPr>
        <w:t>Курганинский</w:t>
      </w:r>
      <w:proofErr w:type="spellEnd"/>
      <w:r>
        <w:rPr>
          <w:sz w:val="28"/>
          <w:szCs w:val="28"/>
        </w:rPr>
        <w:t xml:space="preserve"> район (Ермак Н.Б.) обеспечить опубликование </w:t>
      </w:r>
      <w:r w:rsidRPr="00B000C0">
        <w:rPr>
          <w:sz w:val="28"/>
          <w:szCs w:val="28"/>
        </w:rPr>
        <w:t>(обнародова</w:t>
      </w:r>
      <w:r>
        <w:rPr>
          <w:sz w:val="28"/>
          <w:szCs w:val="28"/>
        </w:rPr>
        <w:t>ние</w:t>
      </w:r>
      <w:r w:rsidRPr="00B000C0">
        <w:rPr>
          <w:sz w:val="28"/>
          <w:szCs w:val="28"/>
        </w:rPr>
        <w:t>)</w:t>
      </w:r>
      <w:r w:rsidR="0054094D">
        <w:rPr>
          <w:sz w:val="28"/>
          <w:szCs w:val="28"/>
        </w:rPr>
        <w:t xml:space="preserve"> </w:t>
      </w:r>
      <w:proofErr w:type="gramStart"/>
      <w:r w:rsidRPr="00B000C0">
        <w:rPr>
          <w:sz w:val="28"/>
          <w:szCs w:val="28"/>
        </w:rPr>
        <w:t>настояще</w:t>
      </w:r>
      <w:r>
        <w:rPr>
          <w:sz w:val="28"/>
          <w:szCs w:val="28"/>
        </w:rPr>
        <w:t>го  постановления</w:t>
      </w:r>
      <w:proofErr w:type="gramEnd"/>
      <w:r w:rsidRPr="00B000C0">
        <w:rPr>
          <w:sz w:val="28"/>
          <w:szCs w:val="28"/>
        </w:rPr>
        <w:t xml:space="preserve">  в установленном законом порядке.</w:t>
      </w:r>
    </w:p>
    <w:p w:rsidR="0078786E" w:rsidRPr="00B000C0" w:rsidRDefault="0078786E" w:rsidP="007878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00C0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78786E" w:rsidRPr="00B000C0" w:rsidRDefault="0078786E" w:rsidP="0078786E">
      <w:pPr>
        <w:jc w:val="both"/>
        <w:rPr>
          <w:sz w:val="28"/>
          <w:szCs w:val="28"/>
        </w:rPr>
      </w:pPr>
    </w:p>
    <w:p w:rsidR="0078786E" w:rsidRPr="00B000C0" w:rsidRDefault="0078786E" w:rsidP="0078786E">
      <w:pPr>
        <w:jc w:val="both"/>
        <w:rPr>
          <w:sz w:val="28"/>
          <w:szCs w:val="28"/>
        </w:rPr>
      </w:pPr>
    </w:p>
    <w:p w:rsidR="0078786E" w:rsidRPr="00B000C0" w:rsidRDefault="0078786E" w:rsidP="0078786E">
      <w:pPr>
        <w:jc w:val="both"/>
        <w:outlineLvl w:val="0"/>
        <w:rPr>
          <w:sz w:val="28"/>
          <w:szCs w:val="28"/>
        </w:rPr>
      </w:pPr>
      <w:r w:rsidRPr="00B000C0">
        <w:rPr>
          <w:sz w:val="28"/>
          <w:szCs w:val="28"/>
        </w:rPr>
        <w:t>Глава муниципального образования</w:t>
      </w:r>
    </w:p>
    <w:p w:rsidR="0078786E" w:rsidRDefault="0078786E" w:rsidP="0078786E">
      <w:pPr>
        <w:jc w:val="both"/>
        <w:rPr>
          <w:sz w:val="28"/>
          <w:szCs w:val="28"/>
        </w:rPr>
      </w:pPr>
      <w:proofErr w:type="spellStart"/>
      <w:r w:rsidRPr="00B000C0">
        <w:rPr>
          <w:sz w:val="28"/>
          <w:szCs w:val="28"/>
        </w:rPr>
        <w:t>Курганинский</w:t>
      </w:r>
      <w:proofErr w:type="spellEnd"/>
      <w:r w:rsidRPr="00B000C0">
        <w:rPr>
          <w:sz w:val="28"/>
          <w:szCs w:val="28"/>
        </w:rPr>
        <w:t xml:space="preserve"> район                                                                        А.Н. </w:t>
      </w:r>
      <w:proofErr w:type="spellStart"/>
      <w:r w:rsidRPr="00B000C0">
        <w:rPr>
          <w:sz w:val="28"/>
          <w:szCs w:val="28"/>
        </w:rPr>
        <w:t>Ворушилин</w:t>
      </w:r>
      <w:proofErr w:type="spellEnd"/>
      <w:r w:rsidRPr="00B000C0">
        <w:rPr>
          <w:sz w:val="28"/>
          <w:szCs w:val="28"/>
        </w:rPr>
        <w:t xml:space="preserve"> </w:t>
      </w: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F33684" w:rsidRDefault="00F33684" w:rsidP="0078786E">
      <w:pPr>
        <w:ind w:left="851" w:right="851"/>
        <w:jc w:val="center"/>
        <w:rPr>
          <w:b/>
          <w:sz w:val="28"/>
          <w:szCs w:val="28"/>
        </w:rPr>
      </w:pPr>
    </w:p>
    <w:p w:rsidR="00F33684" w:rsidRDefault="00F33684" w:rsidP="0078786E">
      <w:pPr>
        <w:ind w:left="851" w:right="851"/>
        <w:jc w:val="center"/>
        <w:rPr>
          <w:b/>
          <w:sz w:val="28"/>
          <w:szCs w:val="28"/>
        </w:rPr>
      </w:pPr>
    </w:p>
    <w:p w:rsidR="00F33684" w:rsidRDefault="00F33684" w:rsidP="0078786E">
      <w:pPr>
        <w:ind w:left="851" w:right="851"/>
        <w:jc w:val="center"/>
        <w:rPr>
          <w:b/>
          <w:sz w:val="28"/>
          <w:szCs w:val="28"/>
        </w:rPr>
      </w:pPr>
    </w:p>
    <w:p w:rsidR="00F33684" w:rsidRDefault="00F33684" w:rsidP="0078786E">
      <w:pPr>
        <w:ind w:left="851" w:right="851"/>
        <w:jc w:val="center"/>
        <w:rPr>
          <w:b/>
          <w:sz w:val="28"/>
          <w:szCs w:val="28"/>
        </w:rPr>
      </w:pPr>
    </w:p>
    <w:p w:rsidR="00F33684" w:rsidRDefault="00F33684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8F19CD" w:rsidRDefault="008F19CD" w:rsidP="0078786E">
      <w:pPr>
        <w:ind w:left="851" w:right="851"/>
        <w:jc w:val="center"/>
        <w:rPr>
          <w:b/>
          <w:sz w:val="28"/>
          <w:szCs w:val="28"/>
        </w:rPr>
      </w:pPr>
    </w:p>
    <w:p w:rsidR="0078786E" w:rsidRDefault="0078786E" w:rsidP="0078786E">
      <w:pPr>
        <w:ind w:left="851" w:right="851"/>
        <w:jc w:val="center"/>
        <w:rPr>
          <w:b/>
          <w:sz w:val="28"/>
          <w:szCs w:val="28"/>
        </w:rPr>
      </w:pPr>
    </w:p>
    <w:p w:rsidR="00351F55" w:rsidRDefault="00351F55" w:rsidP="0078786E">
      <w:pPr>
        <w:ind w:left="851" w:right="851"/>
        <w:jc w:val="center"/>
        <w:rPr>
          <w:b/>
          <w:sz w:val="28"/>
          <w:szCs w:val="28"/>
        </w:rPr>
      </w:pPr>
    </w:p>
    <w:p w:rsidR="00351F55" w:rsidRDefault="00351F55" w:rsidP="0078786E">
      <w:pPr>
        <w:ind w:left="851" w:right="851"/>
        <w:jc w:val="center"/>
        <w:rPr>
          <w:b/>
          <w:sz w:val="28"/>
          <w:szCs w:val="28"/>
        </w:rPr>
      </w:pPr>
    </w:p>
    <w:p w:rsidR="00351F55" w:rsidRDefault="00351F55" w:rsidP="0078786E">
      <w:pPr>
        <w:ind w:left="851" w:right="851"/>
        <w:jc w:val="center"/>
        <w:rPr>
          <w:b/>
          <w:sz w:val="28"/>
          <w:szCs w:val="28"/>
        </w:rPr>
      </w:pPr>
    </w:p>
    <w:p w:rsidR="00351F55" w:rsidRDefault="00351F55" w:rsidP="0078786E">
      <w:pPr>
        <w:ind w:left="851" w:right="851"/>
        <w:jc w:val="center"/>
        <w:rPr>
          <w:b/>
          <w:sz w:val="28"/>
          <w:szCs w:val="28"/>
        </w:rPr>
      </w:pPr>
    </w:p>
    <w:p w:rsidR="00C61303" w:rsidRDefault="00C61303" w:rsidP="0078786E">
      <w:pPr>
        <w:ind w:left="851" w:right="851"/>
        <w:jc w:val="center"/>
        <w:rPr>
          <w:b/>
          <w:sz w:val="28"/>
          <w:szCs w:val="28"/>
        </w:rPr>
      </w:pPr>
    </w:p>
    <w:sectPr w:rsidR="00C61303" w:rsidSect="00EB0F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09" w:rsidRDefault="008D5E09" w:rsidP="00722A1A">
      <w:r>
        <w:separator/>
      </w:r>
    </w:p>
  </w:endnote>
  <w:endnote w:type="continuationSeparator" w:id="0">
    <w:p w:rsidR="008D5E09" w:rsidRDefault="008D5E09" w:rsidP="0072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09" w:rsidRDefault="008D5E09" w:rsidP="00722A1A">
      <w:r>
        <w:separator/>
      </w:r>
    </w:p>
  </w:footnote>
  <w:footnote w:type="continuationSeparator" w:id="0">
    <w:p w:rsidR="008D5E09" w:rsidRDefault="008D5E09" w:rsidP="00722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9381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2A1A" w:rsidRPr="00722A1A" w:rsidRDefault="00722A1A">
        <w:pPr>
          <w:pStyle w:val="a6"/>
          <w:jc w:val="center"/>
          <w:rPr>
            <w:sz w:val="28"/>
            <w:szCs w:val="28"/>
          </w:rPr>
        </w:pPr>
        <w:r w:rsidRPr="00722A1A">
          <w:rPr>
            <w:sz w:val="28"/>
            <w:szCs w:val="28"/>
          </w:rPr>
          <w:fldChar w:fldCharType="begin"/>
        </w:r>
        <w:r w:rsidRPr="00722A1A">
          <w:rPr>
            <w:sz w:val="28"/>
            <w:szCs w:val="28"/>
          </w:rPr>
          <w:instrText>PAGE   \* MERGEFORMAT</w:instrText>
        </w:r>
        <w:r w:rsidRPr="00722A1A">
          <w:rPr>
            <w:sz w:val="28"/>
            <w:szCs w:val="28"/>
          </w:rPr>
          <w:fldChar w:fldCharType="separate"/>
        </w:r>
        <w:r w:rsidR="00A742D3">
          <w:rPr>
            <w:noProof/>
            <w:sz w:val="28"/>
            <w:szCs w:val="28"/>
          </w:rPr>
          <w:t>3</w:t>
        </w:r>
        <w:r w:rsidRPr="00722A1A">
          <w:rPr>
            <w:sz w:val="28"/>
            <w:szCs w:val="28"/>
          </w:rPr>
          <w:fldChar w:fldCharType="end"/>
        </w:r>
      </w:p>
    </w:sdtContent>
  </w:sdt>
  <w:p w:rsidR="00722A1A" w:rsidRDefault="00722A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29B8"/>
    <w:multiLevelType w:val="hybridMultilevel"/>
    <w:tmpl w:val="72FE11EE"/>
    <w:lvl w:ilvl="0" w:tplc="3BB608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9CC5E8F"/>
    <w:multiLevelType w:val="hybridMultilevel"/>
    <w:tmpl w:val="9CC238DA"/>
    <w:lvl w:ilvl="0" w:tplc="478AE25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B6"/>
    <w:rsid w:val="0004550C"/>
    <w:rsid w:val="00066E31"/>
    <w:rsid w:val="000813B7"/>
    <w:rsid w:val="00111BB7"/>
    <w:rsid w:val="001310E6"/>
    <w:rsid w:val="00136E34"/>
    <w:rsid w:val="00204430"/>
    <w:rsid w:val="00212A83"/>
    <w:rsid w:val="0023600A"/>
    <w:rsid w:val="00274B61"/>
    <w:rsid w:val="00284700"/>
    <w:rsid w:val="002F6699"/>
    <w:rsid w:val="0030256F"/>
    <w:rsid w:val="003451E0"/>
    <w:rsid w:val="00351F55"/>
    <w:rsid w:val="00386832"/>
    <w:rsid w:val="003A2696"/>
    <w:rsid w:val="004151F7"/>
    <w:rsid w:val="00416D07"/>
    <w:rsid w:val="004447F7"/>
    <w:rsid w:val="004B2796"/>
    <w:rsid w:val="004D4810"/>
    <w:rsid w:val="00530361"/>
    <w:rsid w:val="0054094D"/>
    <w:rsid w:val="00582DF0"/>
    <w:rsid w:val="00621A62"/>
    <w:rsid w:val="0063070F"/>
    <w:rsid w:val="00642028"/>
    <w:rsid w:val="00654904"/>
    <w:rsid w:val="00660D38"/>
    <w:rsid w:val="00672BE9"/>
    <w:rsid w:val="007073C4"/>
    <w:rsid w:val="00722A1A"/>
    <w:rsid w:val="007340AA"/>
    <w:rsid w:val="0078172E"/>
    <w:rsid w:val="0078786E"/>
    <w:rsid w:val="007B2429"/>
    <w:rsid w:val="007C5F2D"/>
    <w:rsid w:val="00820E26"/>
    <w:rsid w:val="00821E52"/>
    <w:rsid w:val="008779D3"/>
    <w:rsid w:val="0089750B"/>
    <w:rsid w:val="008D5E09"/>
    <w:rsid w:val="008F19CD"/>
    <w:rsid w:val="00A30AC7"/>
    <w:rsid w:val="00A742D3"/>
    <w:rsid w:val="00A9082C"/>
    <w:rsid w:val="00AB772E"/>
    <w:rsid w:val="00AD3619"/>
    <w:rsid w:val="00AF14C7"/>
    <w:rsid w:val="00AF600B"/>
    <w:rsid w:val="00B166E3"/>
    <w:rsid w:val="00B17809"/>
    <w:rsid w:val="00B76600"/>
    <w:rsid w:val="00B9725F"/>
    <w:rsid w:val="00BB3BDD"/>
    <w:rsid w:val="00C22AB3"/>
    <w:rsid w:val="00C61303"/>
    <w:rsid w:val="00C63E93"/>
    <w:rsid w:val="00CB37A8"/>
    <w:rsid w:val="00D524E2"/>
    <w:rsid w:val="00DC2F4B"/>
    <w:rsid w:val="00E124EB"/>
    <w:rsid w:val="00E32E31"/>
    <w:rsid w:val="00E55754"/>
    <w:rsid w:val="00E7030C"/>
    <w:rsid w:val="00EA1234"/>
    <w:rsid w:val="00EB004A"/>
    <w:rsid w:val="00EB0FCA"/>
    <w:rsid w:val="00EB60B6"/>
    <w:rsid w:val="00F02C20"/>
    <w:rsid w:val="00F33684"/>
    <w:rsid w:val="00F4680F"/>
    <w:rsid w:val="00F530D2"/>
    <w:rsid w:val="00F66B1E"/>
    <w:rsid w:val="00FD0913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A0FD"/>
  <w15:chartTrackingRefBased/>
  <w15:docId w15:val="{8DAD3A48-E998-4EFC-BFC4-5465CD2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6E"/>
    <w:pPr>
      <w:widowControl w:val="0"/>
      <w:snapToGri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51E0"/>
    <w:pPr>
      <w:keepNext/>
      <w:widowControl/>
      <w:snapToGrid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87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86E"/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FD0913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178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Style4">
    <w:name w:val="Style4"/>
    <w:basedOn w:val="a"/>
    <w:rsid w:val="00B17809"/>
    <w:pPr>
      <w:autoSpaceDE w:val="0"/>
      <w:autoSpaceDN w:val="0"/>
      <w:adjustRightInd w:val="0"/>
      <w:snapToGrid/>
      <w:jc w:val="center"/>
    </w:pPr>
  </w:style>
  <w:style w:type="character" w:customStyle="1" w:styleId="FontStyle53">
    <w:name w:val="Font Style53"/>
    <w:rsid w:val="00B17809"/>
    <w:rPr>
      <w:rFonts w:ascii="Times New Roman" w:hAnsi="Times New Roman"/>
      <w:b/>
      <w:sz w:val="20"/>
    </w:rPr>
  </w:style>
  <w:style w:type="character" w:customStyle="1" w:styleId="FontStyle50">
    <w:name w:val="Font Style50"/>
    <w:rsid w:val="00B17809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rsid w:val="003451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FontStyle54">
    <w:name w:val="Font Style54"/>
    <w:rsid w:val="003451E0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rsid w:val="003451E0"/>
    <w:pPr>
      <w:autoSpaceDE w:val="0"/>
      <w:autoSpaceDN w:val="0"/>
      <w:adjustRightInd w:val="0"/>
      <w:snapToGrid/>
      <w:spacing w:line="214" w:lineRule="exact"/>
      <w:jc w:val="both"/>
    </w:pPr>
  </w:style>
  <w:style w:type="paragraph" w:customStyle="1" w:styleId="Style3">
    <w:name w:val="Style3"/>
    <w:basedOn w:val="a"/>
    <w:rsid w:val="003451E0"/>
    <w:pPr>
      <w:autoSpaceDE w:val="0"/>
      <w:autoSpaceDN w:val="0"/>
      <w:adjustRightInd w:val="0"/>
      <w:snapToGrid/>
      <w:spacing w:line="307" w:lineRule="exact"/>
      <w:ind w:hanging="1320"/>
    </w:pPr>
    <w:rPr>
      <w:rFonts w:ascii="Franklin Gothic Book" w:hAnsi="Franklin Gothic Book" w:cs="Franklin Gothic Book"/>
    </w:rPr>
  </w:style>
  <w:style w:type="paragraph" w:styleId="a4">
    <w:name w:val="Balloon Text"/>
    <w:basedOn w:val="a"/>
    <w:link w:val="a5"/>
    <w:uiPriority w:val="99"/>
    <w:semiHidden/>
    <w:unhideWhenUsed/>
    <w:rsid w:val="008975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0B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22A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A1A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2A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A1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313-2018</dc:creator>
  <cp:keywords/>
  <dc:description/>
  <cp:lastModifiedBy>313-2018</cp:lastModifiedBy>
  <cp:revision>4</cp:revision>
  <cp:lastPrinted>2022-04-11T12:00:00Z</cp:lastPrinted>
  <dcterms:created xsi:type="dcterms:W3CDTF">2022-04-11T13:06:00Z</dcterms:created>
  <dcterms:modified xsi:type="dcterms:W3CDTF">2022-04-11T13:21:00Z</dcterms:modified>
</cp:coreProperties>
</file>